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DE" w:rsidRDefault="000D371D" w:rsidP="00961DDE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 w:rsidRPr="000D371D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8.25pt;height:63.75pt;visibility:visible">
            <v:imagedata r:id="rId8" o:title="герб%20района"/>
          </v:shape>
        </w:pict>
      </w:r>
    </w:p>
    <w:p w:rsidR="00961DDE" w:rsidRDefault="00961DDE" w:rsidP="00961DD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КАРАКУЛЬСКОГО СЕЛЬСКОГО ПОСЕЛЕНИЯ</w:t>
      </w:r>
      <w:r w:rsidRPr="006437CF">
        <w:rPr>
          <w:b/>
          <w:sz w:val="26"/>
          <w:szCs w:val="26"/>
        </w:rPr>
        <w:t xml:space="preserve"> ОКТЯБРЬСКОГО МУНИЦИПАЛЬНОГО РАЙОНА </w:t>
      </w:r>
    </w:p>
    <w:p w:rsidR="00961DDE" w:rsidRPr="006437CF" w:rsidRDefault="00961DDE" w:rsidP="00961DDE">
      <w:pPr>
        <w:shd w:val="clear" w:color="auto" w:fill="FFFFFF"/>
        <w:jc w:val="center"/>
        <w:rPr>
          <w:b/>
          <w:sz w:val="26"/>
          <w:szCs w:val="26"/>
        </w:rPr>
      </w:pPr>
      <w:r w:rsidRPr="006437CF">
        <w:rPr>
          <w:b/>
          <w:sz w:val="26"/>
          <w:szCs w:val="26"/>
        </w:rPr>
        <w:t>ЧЕЛЯБИНСКОЙ ОБЛАСТИ</w:t>
      </w:r>
    </w:p>
    <w:p w:rsidR="00961DDE" w:rsidRPr="006437CF" w:rsidRDefault="00961DDE" w:rsidP="00961DDE">
      <w:pPr>
        <w:shd w:val="clear" w:color="auto" w:fill="FFFFFF"/>
        <w:jc w:val="center"/>
        <w:rPr>
          <w:b/>
          <w:sz w:val="26"/>
          <w:szCs w:val="26"/>
        </w:rPr>
      </w:pPr>
      <w:r w:rsidRPr="006437CF">
        <w:rPr>
          <w:b/>
          <w:sz w:val="26"/>
          <w:szCs w:val="26"/>
        </w:rPr>
        <w:t>ПОСТАНОВЛЕНИЕ</w:t>
      </w:r>
    </w:p>
    <w:p w:rsidR="00961DDE" w:rsidRPr="006437CF" w:rsidRDefault="00961DDE" w:rsidP="00961DDE">
      <w:pPr>
        <w:shd w:val="clear" w:color="auto" w:fill="FFFFFF"/>
        <w:spacing w:line="360" w:lineRule="auto"/>
        <w:jc w:val="center"/>
        <w:rPr>
          <w:sz w:val="26"/>
          <w:szCs w:val="26"/>
        </w:rPr>
      </w:pPr>
      <w:r w:rsidRPr="006437CF">
        <w:rPr>
          <w:sz w:val="26"/>
          <w:szCs w:val="26"/>
        </w:rPr>
        <w:t>_____________________________________________________________________</w:t>
      </w:r>
    </w:p>
    <w:p w:rsidR="005E6BF1" w:rsidRDefault="00C509B4" w:rsidP="004655D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82BE5">
        <w:rPr>
          <w:sz w:val="28"/>
          <w:szCs w:val="28"/>
        </w:rPr>
        <w:t>6.12.2018 г. № 67</w:t>
      </w:r>
    </w:p>
    <w:p w:rsidR="004655D4" w:rsidRDefault="004655D4" w:rsidP="004655D4">
      <w:pPr>
        <w:rPr>
          <w:sz w:val="28"/>
          <w:szCs w:val="28"/>
        </w:rPr>
      </w:pPr>
    </w:p>
    <w:p w:rsidR="004655D4" w:rsidRDefault="004655D4" w:rsidP="00961DD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47C61">
        <w:rPr>
          <w:sz w:val="28"/>
          <w:szCs w:val="28"/>
        </w:rPr>
        <w:t xml:space="preserve"> внесении дополнений</w:t>
      </w:r>
      <w:r w:rsidR="0029651B">
        <w:rPr>
          <w:sz w:val="28"/>
          <w:szCs w:val="28"/>
        </w:rPr>
        <w:t xml:space="preserve"> в Приложение № 1</w:t>
      </w:r>
      <w:r w:rsidR="0029651B">
        <w:rPr>
          <w:sz w:val="28"/>
          <w:szCs w:val="28"/>
        </w:rPr>
        <w:br/>
        <w:t>к Постановлению Администрации</w:t>
      </w:r>
      <w:r w:rsidR="0029651B">
        <w:rPr>
          <w:sz w:val="28"/>
          <w:szCs w:val="28"/>
        </w:rPr>
        <w:br/>
        <w:t>Каракульского сельского поселения</w:t>
      </w:r>
      <w:r w:rsidR="0029651B">
        <w:rPr>
          <w:sz w:val="28"/>
          <w:szCs w:val="28"/>
        </w:rPr>
        <w:br/>
        <w:t>от 01.11.2017 г. № 60</w:t>
      </w:r>
      <w:r w:rsidR="0029651B">
        <w:rPr>
          <w:sz w:val="28"/>
          <w:szCs w:val="28"/>
        </w:rPr>
        <w:br/>
        <w:t>«О</w:t>
      </w:r>
      <w:r>
        <w:rPr>
          <w:sz w:val="28"/>
          <w:szCs w:val="28"/>
        </w:rPr>
        <w:t xml:space="preserve"> включении имущества в казну</w:t>
      </w:r>
      <w:r w:rsidR="00961DDE">
        <w:rPr>
          <w:sz w:val="28"/>
          <w:szCs w:val="28"/>
        </w:rPr>
        <w:br/>
        <w:t>Каракульского сельского поселения</w:t>
      </w:r>
      <w:r w:rsidR="0029651B">
        <w:rPr>
          <w:sz w:val="28"/>
          <w:szCs w:val="28"/>
        </w:rPr>
        <w:t>»</w:t>
      </w:r>
    </w:p>
    <w:p w:rsidR="004655D4" w:rsidRDefault="004655D4" w:rsidP="004655D4">
      <w:pPr>
        <w:rPr>
          <w:sz w:val="28"/>
          <w:szCs w:val="28"/>
        </w:rPr>
      </w:pPr>
    </w:p>
    <w:p w:rsidR="0005603E" w:rsidRDefault="003274BA" w:rsidP="00D33A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ст. </w:t>
      </w:r>
      <w:r w:rsidR="00961DDE">
        <w:rPr>
          <w:sz w:val="28"/>
          <w:szCs w:val="28"/>
        </w:rPr>
        <w:t xml:space="preserve">51 Федерального закона </w:t>
      </w:r>
      <w:r w:rsidR="004655D4">
        <w:rPr>
          <w:sz w:val="28"/>
          <w:szCs w:val="28"/>
        </w:rPr>
        <w:t xml:space="preserve">№ 131-ФЗ </w:t>
      </w:r>
      <w:r w:rsidR="00961DDE">
        <w:rPr>
          <w:sz w:val="28"/>
          <w:szCs w:val="28"/>
        </w:rPr>
        <w:t>от 06.10.2003 г.</w:t>
      </w:r>
      <w:r w:rsidR="004655D4">
        <w:rPr>
          <w:sz w:val="28"/>
          <w:szCs w:val="28"/>
        </w:rPr>
        <w:t xml:space="preserve"> </w:t>
      </w:r>
      <w:hyperlink r:id="rId9" w:history="1">
        <w:r w:rsidR="00961DDE">
          <w:rPr>
            <w:rStyle w:val="a4"/>
            <w:iCs/>
            <w:color w:val="auto"/>
            <w:sz w:val="28"/>
            <w:szCs w:val="28"/>
            <w:u w:val="none"/>
          </w:rPr>
          <w:t xml:space="preserve">  «</w:t>
        </w:r>
        <w:r w:rsidR="004655D4">
          <w:rPr>
            <w:rStyle w:val="a4"/>
            <w:iCs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961DDE">
        <w:rPr>
          <w:iCs/>
          <w:sz w:val="28"/>
          <w:szCs w:val="28"/>
        </w:rPr>
        <w:t xml:space="preserve">», ст. 215 Гражданского кодекса РФ, </w:t>
      </w:r>
      <w:r>
        <w:rPr>
          <w:iCs/>
          <w:sz w:val="28"/>
          <w:szCs w:val="28"/>
        </w:rPr>
        <w:t>Приказом Министерства финансов РФ</w:t>
      </w:r>
      <w:r w:rsidR="00961DDE">
        <w:rPr>
          <w:iCs/>
          <w:sz w:val="28"/>
          <w:szCs w:val="28"/>
        </w:rPr>
        <w:t xml:space="preserve"> от 01.12.2010 г. № 157 </w:t>
      </w:r>
      <w:proofErr w:type="spellStart"/>
      <w:r w:rsidR="00961DDE">
        <w:rPr>
          <w:iCs/>
          <w:sz w:val="28"/>
          <w:szCs w:val="28"/>
        </w:rPr>
        <w:t>н</w:t>
      </w:r>
      <w:proofErr w:type="spellEnd"/>
      <w:r w:rsidR="00961DDE">
        <w:rPr>
          <w:iCs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r w:rsidR="00C94F48">
        <w:rPr>
          <w:iCs/>
          <w:sz w:val="28"/>
          <w:szCs w:val="28"/>
        </w:rPr>
        <w:t>, государственных академий наук, государственных (муниципальных) учреждений и</w:t>
      </w:r>
      <w:proofErr w:type="gramEnd"/>
      <w:r w:rsidR="00C94F48">
        <w:rPr>
          <w:iCs/>
          <w:sz w:val="28"/>
          <w:szCs w:val="28"/>
        </w:rPr>
        <w:t xml:space="preserve"> Инструкции по его применению, Решением совета депутатов </w:t>
      </w:r>
      <w:r w:rsidR="00E838D7">
        <w:rPr>
          <w:iCs/>
          <w:sz w:val="28"/>
          <w:szCs w:val="28"/>
        </w:rPr>
        <w:t>К</w:t>
      </w:r>
      <w:r w:rsidR="00C94F48">
        <w:rPr>
          <w:iCs/>
          <w:sz w:val="28"/>
          <w:szCs w:val="28"/>
        </w:rPr>
        <w:t>аракульского сельского поселения № 81 от 16.06.2017 г. «</w:t>
      </w:r>
      <w:r w:rsidR="00E44C8D" w:rsidRPr="00ED11FC">
        <w:rPr>
          <w:bCs/>
          <w:sz w:val="28"/>
          <w:szCs w:val="28"/>
        </w:rPr>
        <w:t xml:space="preserve">О создании муниципальной казны </w:t>
      </w:r>
      <w:r w:rsidR="00E44C8D">
        <w:rPr>
          <w:bCs/>
          <w:color w:val="0000FF"/>
          <w:sz w:val="28"/>
          <w:szCs w:val="28"/>
        </w:rPr>
        <w:t>Каракульского</w:t>
      </w:r>
      <w:r w:rsidR="00E44C8D" w:rsidRPr="00ED11FC">
        <w:rPr>
          <w:bCs/>
          <w:color w:val="0000FF"/>
          <w:sz w:val="28"/>
          <w:szCs w:val="28"/>
        </w:rPr>
        <w:t xml:space="preserve"> </w:t>
      </w:r>
      <w:r w:rsidR="00E44C8D" w:rsidRPr="00ED11FC">
        <w:rPr>
          <w:bCs/>
          <w:sz w:val="28"/>
          <w:szCs w:val="28"/>
        </w:rPr>
        <w:t xml:space="preserve">сельского  поселения и утверждении Положения о муниципальном имуществе,  составляющем  казну </w:t>
      </w:r>
      <w:r w:rsidR="00E44C8D">
        <w:rPr>
          <w:bCs/>
          <w:color w:val="0000FF"/>
          <w:sz w:val="28"/>
          <w:szCs w:val="28"/>
        </w:rPr>
        <w:t>Каракульского</w:t>
      </w:r>
      <w:r w:rsidR="00E44C8D" w:rsidRPr="00ED11FC">
        <w:rPr>
          <w:bCs/>
          <w:sz w:val="28"/>
          <w:szCs w:val="28"/>
        </w:rPr>
        <w:t xml:space="preserve"> сельского поселения</w:t>
      </w:r>
      <w:r w:rsidR="00E44C8D">
        <w:rPr>
          <w:bCs/>
          <w:sz w:val="28"/>
          <w:szCs w:val="28"/>
        </w:rPr>
        <w:t>,</w:t>
      </w:r>
      <w:r w:rsidR="00E44C8D" w:rsidRPr="00ED11FC">
        <w:rPr>
          <w:sz w:val="28"/>
          <w:szCs w:val="28"/>
        </w:rPr>
        <w:t xml:space="preserve"> </w:t>
      </w:r>
      <w:r w:rsidR="00C509B4">
        <w:rPr>
          <w:sz w:val="28"/>
          <w:szCs w:val="28"/>
        </w:rPr>
        <w:t>Постановлением Администрации Караку</w:t>
      </w:r>
      <w:r w:rsidR="00E82BE5">
        <w:rPr>
          <w:sz w:val="28"/>
          <w:szCs w:val="28"/>
        </w:rPr>
        <w:t>льского сельского поселения № 66</w:t>
      </w:r>
      <w:r w:rsidR="00C509B4">
        <w:rPr>
          <w:sz w:val="28"/>
          <w:szCs w:val="28"/>
        </w:rPr>
        <w:t xml:space="preserve"> от 0</w:t>
      </w:r>
      <w:r w:rsidR="00E82BE5">
        <w:rPr>
          <w:sz w:val="28"/>
          <w:szCs w:val="28"/>
        </w:rPr>
        <w:t>6.12</w:t>
      </w:r>
      <w:r w:rsidR="00C509B4">
        <w:rPr>
          <w:sz w:val="28"/>
          <w:szCs w:val="28"/>
        </w:rPr>
        <w:t>.2018 г. «</w:t>
      </w:r>
      <w:r w:rsidR="00C509B4" w:rsidRPr="00C509B4">
        <w:rPr>
          <w:sz w:val="28"/>
          <w:szCs w:val="28"/>
        </w:rPr>
        <w:t>Об исключении имущества из муниципальной казны Каракульского сельского поселения</w:t>
      </w:r>
      <w:r w:rsidR="00C509B4">
        <w:rPr>
          <w:sz w:val="28"/>
          <w:szCs w:val="28"/>
        </w:rPr>
        <w:t>»</w:t>
      </w:r>
      <w:r w:rsidR="00DE04A5">
        <w:rPr>
          <w:sz w:val="28"/>
          <w:szCs w:val="28"/>
        </w:rPr>
        <w:t xml:space="preserve"> </w:t>
      </w:r>
    </w:p>
    <w:p w:rsidR="005D66DF" w:rsidRDefault="00E44C8D" w:rsidP="00D33A9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Администрация К</w:t>
      </w:r>
      <w:r w:rsidR="00C94F48">
        <w:rPr>
          <w:iCs/>
          <w:sz w:val="28"/>
          <w:szCs w:val="28"/>
        </w:rPr>
        <w:t>аракульского сельского поселения</w:t>
      </w:r>
    </w:p>
    <w:p w:rsidR="00DE04A5" w:rsidRDefault="00C94F48" w:rsidP="00E82BE5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D66DF" w:rsidRPr="00DE04A5" w:rsidRDefault="00DE04A5" w:rsidP="00185A9D">
      <w:pPr>
        <w:numPr>
          <w:ilvl w:val="0"/>
          <w:numId w:val="5"/>
        </w:numPr>
        <w:rPr>
          <w:sz w:val="28"/>
          <w:szCs w:val="28"/>
        </w:rPr>
      </w:pPr>
      <w:r w:rsidRPr="00DE04A5">
        <w:rPr>
          <w:sz w:val="28"/>
          <w:szCs w:val="28"/>
        </w:rPr>
        <w:t>В</w:t>
      </w:r>
      <w:r w:rsidR="00C509B4" w:rsidRPr="00DE04A5">
        <w:rPr>
          <w:sz w:val="28"/>
          <w:szCs w:val="28"/>
        </w:rPr>
        <w:t xml:space="preserve">нести изменения в </w:t>
      </w:r>
      <w:r w:rsidR="00185A9D" w:rsidRPr="00DE04A5">
        <w:rPr>
          <w:sz w:val="28"/>
          <w:szCs w:val="28"/>
        </w:rPr>
        <w:t xml:space="preserve"> Приложение № 1 к Постановлению Администрации Каракульского сельского поселения от 01.11.2017 г. № 60 «О включении имущества в казну Каракульского</w:t>
      </w:r>
      <w:r w:rsidR="00047C61" w:rsidRPr="00DE04A5">
        <w:rPr>
          <w:sz w:val="28"/>
          <w:szCs w:val="28"/>
        </w:rPr>
        <w:t xml:space="preserve"> сельского поселения»</w:t>
      </w:r>
      <w:r w:rsidR="00E82BE5">
        <w:rPr>
          <w:sz w:val="28"/>
          <w:szCs w:val="28"/>
        </w:rPr>
        <w:t xml:space="preserve"> исключив из него следующие пункты:</w:t>
      </w:r>
    </w:p>
    <w:p w:rsidR="00CE5A36" w:rsidRDefault="005D66DF" w:rsidP="00DE04A5">
      <w:pPr>
        <w:pStyle w:val="a"/>
        <w:numPr>
          <w:ilvl w:val="0"/>
          <w:numId w:val="0"/>
        </w:numPr>
        <w:tabs>
          <w:tab w:val="left" w:pos="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</w:p>
    <w:p w:rsidR="00DE04A5" w:rsidRDefault="00DE04A5" w:rsidP="00DE04A5">
      <w:pPr>
        <w:pStyle w:val="a"/>
        <w:numPr>
          <w:ilvl w:val="0"/>
          <w:numId w:val="0"/>
        </w:numPr>
        <w:tabs>
          <w:tab w:val="left" w:pos="0"/>
        </w:tabs>
        <w:jc w:val="left"/>
        <w:sectPr w:rsidR="00DE04A5" w:rsidSect="00DE04A5">
          <w:footerReference w:type="default" r:id="rId10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2"/>
        <w:gridCol w:w="1045"/>
        <w:gridCol w:w="2267"/>
        <w:gridCol w:w="1842"/>
        <w:gridCol w:w="1557"/>
        <w:gridCol w:w="1559"/>
        <w:gridCol w:w="1842"/>
        <w:gridCol w:w="2125"/>
      </w:tblGrid>
      <w:tr w:rsidR="00DE04A5" w:rsidTr="0005603E">
        <w:trPr>
          <w:trHeight w:val="81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Остаточная</w:t>
            </w:r>
          </w:p>
          <w:p w:rsidR="00DE04A5" w:rsidRDefault="00DE04A5" w:rsidP="00B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263DBE" w:rsidTr="0005603E">
        <w:trPr>
          <w:trHeight w:val="81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BE" w:rsidRDefault="00263DBE" w:rsidP="00263DBE">
            <w:pPr>
              <w:ind w:left="1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05603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Жилье </w:t>
            </w:r>
            <w:proofErr w:type="gramStart"/>
            <w:r>
              <w:rPr>
                <w:color w:val="000000"/>
                <w:sz w:val="20"/>
                <w:szCs w:val="20"/>
              </w:rPr>
              <w:t>Восточная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13-5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Pr="009E3BE7" w:rsidRDefault="00263DBE" w:rsidP="00BA2E3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Pr="009E3BE7" w:rsidRDefault="00263DBE" w:rsidP="00BA2E3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Челябинская обл. Октябрьский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аракульское ул.Восточная 13-5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Pr="009E3BE7" w:rsidRDefault="00263DBE" w:rsidP="00BA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32 587,47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DBE" w:rsidTr="0005603E">
        <w:trPr>
          <w:trHeight w:val="81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BE" w:rsidRPr="009E3BE7" w:rsidRDefault="00263DBE" w:rsidP="00263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Жилье </w:t>
            </w:r>
            <w:proofErr w:type="gramStart"/>
            <w:r>
              <w:rPr>
                <w:color w:val="000000"/>
                <w:sz w:val="20"/>
                <w:szCs w:val="20"/>
              </w:rPr>
              <w:t>Северная</w:t>
            </w:r>
            <w:proofErr w:type="gramEnd"/>
            <w:r w:rsidR="004C18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8-2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Pr="009E3BE7" w:rsidRDefault="00263DBE" w:rsidP="00BA2E3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Pr="009E3BE7" w:rsidRDefault="00263DBE" w:rsidP="00BA2E3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Челябинская обл. Октябрьский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аракульское </w:t>
            </w:r>
          </w:p>
          <w:p w:rsidR="00263DBE" w:rsidRDefault="00263DBE" w:rsidP="00BA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Северная8-2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Pr="009E3BE7" w:rsidRDefault="00263DBE" w:rsidP="00BA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94 619,43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DBE" w:rsidTr="0005603E">
        <w:trPr>
          <w:trHeight w:val="81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BE" w:rsidRPr="009E3BE7" w:rsidRDefault="00263DBE" w:rsidP="00263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Жилье </w:t>
            </w:r>
            <w:proofErr w:type="gramStart"/>
            <w:r>
              <w:rPr>
                <w:color w:val="000000"/>
                <w:sz w:val="20"/>
                <w:szCs w:val="20"/>
              </w:rPr>
              <w:t>Северная</w:t>
            </w:r>
            <w:proofErr w:type="gramEnd"/>
            <w:r w:rsidR="004C18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21-1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Pr="009E3BE7" w:rsidRDefault="00263DBE" w:rsidP="00BA2E3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Pr="009E3BE7" w:rsidRDefault="00263DBE" w:rsidP="00BA2E3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Челябинская обл. Октябрьский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аракульское </w:t>
            </w:r>
          </w:p>
          <w:p w:rsidR="00263DBE" w:rsidRDefault="00263DBE" w:rsidP="00BA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Северная21-1</w:t>
            </w:r>
          </w:p>
          <w:p w:rsidR="00263DBE" w:rsidRDefault="00263DBE" w:rsidP="00BA2E3A">
            <w:pPr>
              <w:rPr>
                <w:color w:val="000000"/>
                <w:sz w:val="20"/>
                <w:szCs w:val="20"/>
              </w:rPr>
            </w:pPr>
          </w:p>
          <w:p w:rsidR="00263DBE" w:rsidRDefault="00263DBE" w:rsidP="00BA2E3A">
            <w:pPr>
              <w:rPr>
                <w:color w:val="000000"/>
                <w:sz w:val="20"/>
                <w:szCs w:val="20"/>
              </w:rPr>
            </w:pPr>
          </w:p>
          <w:p w:rsidR="00263DBE" w:rsidRDefault="00263DBE" w:rsidP="00BA2E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Pr="009E3BE7" w:rsidRDefault="00263DBE" w:rsidP="00BA2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82 678,50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E" w:rsidRDefault="00263DBE" w:rsidP="00BA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1846" w:rsidRDefault="004C1846" w:rsidP="00E82BE5">
      <w:pPr>
        <w:ind w:firstLine="708"/>
        <w:jc w:val="both"/>
        <w:rPr>
          <w:sz w:val="28"/>
          <w:szCs w:val="28"/>
        </w:rPr>
      </w:pPr>
    </w:p>
    <w:p w:rsidR="00E82BE5" w:rsidRDefault="00E82BE5" w:rsidP="00E82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Главного бухгалтера Администрации Каракульского сельского поселения Шумакову С.В.</w:t>
      </w:r>
    </w:p>
    <w:p w:rsidR="00E82BE5" w:rsidRPr="00F849AD" w:rsidRDefault="00E82BE5" w:rsidP="00E82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3F94">
        <w:rPr>
          <w:sz w:val="28"/>
          <w:szCs w:val="28"/>
        </w:rPr>
        <w:t>.</w:t>
      </w:r>
      <w:r w:rsidRPr="00463F94">
        <w:rPr>
          <w:sz w:val="28"/>
        </w:rPr>
        <w:t xml:space="preserve">Настоящее постановление подлежит размещению </w:t>
      </w:r>
      <w:r w:rsidRPr="00463F94">
        <w:rPr>
          <w:color w:val="FF0000"/>
          <w:sz w:val="28"/>
        </w:rPr>
        <w:t xml:space="preserve"> </w:t>
      </w:r>
      <w:r w:rsidRPr="00463F94">
        <w:rPr>
          <w:sz w:val="28"/>
          <w:szCs w:val="28"/>
        </w:rPr>
        <w:t>на официальном сайте Каракульского сельского поселения.</w:t>
      </w:r>
    </w:p>
    <w:p w:rsidR="004C1846" w:rsidRDefault="004C1846" w:rsidP="00E82BE5">
      <w:pPr>
        <w:pStyle w:val="a"/>
        <w:numPr>
          <w:ilvl w:val="0"/>
          <w:numId w:val="0"/>
        </w:numPr>
        <w:tabs>
          <w:tab w:val="left" w:pos="0"/>
        </w:tabs>
        <w:jc w:val="left"/>
        <w:rPr>
          <w:b w:val="0"/>
          <w:sz w:val="28"/>
          <w:szCs w:val="28"/>
        </w:rPr>
      </w:pPr>
    </w:p>
    <w:p w:rsidR="00E82BE5" w:rsidRDefault="00E82BE5" w:rsidP="00E82BE5">
      <w:pPr>
        <w:pStyle w:val="a"/>
        <w:numPr>
          <w:ilvl w:val="0"/>
          <w:numId w:val="0"/>
        </w:numPr>
        <w:tabs>
          <w:tab w:val="left" w:pos="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Каракульского</w:t>
      </w:r>
      <w:r>
        <w:rPr>
          <w:b w:val="0"/>
          <w:sz w:val="28"/>
          <w:szCs w:val="28"/>
        </w:rPr>
        <w:br/>
        <w:t>сельского поселения                                                    Г.В. Тишанькина</w:t>
      </w:r>
    </w:p>
    <w:p w:rsidR="00E82BE5" w:rsidRDefault="00E82BE5" w:rsidP="00E82BE5">
      <w:pPr>
        <w:pStyle w:val="a"/>
        <w:numPr>
          <w:ilvl w:val="0"/>
          <w:numId w:val="0"/>
        </w:numPr>
        <w:tabs>
          <w:tab w:val="left" w:pos="0"/>
        </w:tabs>
        <w:jc w:val="left"/>
        <w:rPr>
          <w:b w:val="0"/>
          <w:sz w:val="28"/>
          <w:szCs w:val="28"/>
        </w:rPr>
      </w:pPr>
    </w:p>
    <w:p w:rsidR="00DE04A5" w:rsidRPr="00451BC9" w:rsidRDefault="00DE04A5" w:rsidP="00DE04A5">
      <w:pPr>
        <w:pStyle w:val="a"/>
        <w:numPr>
          <w:ilvl w:val="0"/>
          <w:numId w:val="0"/>
        </w:numPr>
        <w:tabs>
          <w:tab w:val="left" w:pos="0"/>
        </w:tabs>
        <w:jc w:val="left"/>
      </w:pPr>
    </w:p>
    <w:sectPr w:rsidR="00DE04A5" w:rsidRPr="00451BC9" w:rsidSect="00DE04A5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1C0" w:rsidRDefault="001511C0" w:rsidP="00961DDE">
      <w:r>
        <w:separator/>
      </w:r>
    </w:p>
  </w:endnote>
  <w:endnote w:type="continuationSeparator" w:id="0">
    <w:p w:rsidR="001511C0" w:rsidRDefault="001511C0" w:rsidP="0096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F7" w:rsidRDefault="000D371D">
    <w:pPr>
      <w:pStyle w:val="ab"/>
      <w:jc w:val="right"/>
    </w:pPr>
    <w:fldSimple w:instr=" PAGE   \* MERGEFORMAT ">
      <w:r w:rsidR="00E82BE5">
        <w:rPr>
          <w:noProof/>
        </w:rPr>
        <w:t>2</w:t>
      </w:r>
    </w:fldSimple>
  </w:p>
  <w:p w:rsidR="009C1BF7" w:rsidRDefault="009C1B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1C0" w:rsidRDefault="001511C0" w:rsidP="00961DDE">
      <w:r>
        <w:separator/>
      </w:r>
    </w:p>
  </w:footnote>
  <w:footnote w:type="continuationSeparator" w:id="0">
    <w:p w:rsidR="001511C0" w:rsidRDefault="001511C0" w:rsidP="00961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0351"/>
    <w:multiLevelType w:val="hybridMultilevel"/>
    <w:tmpl w:val="AF107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D3CB3"/>
    <w:multiLevelType w:val="hybridMultilevel"/>
    <w:tmpl w:val="D6DC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68FD"/>
    <w:multiLevelType w:val="hybridMultilevel"/>
    <w:tmpl w:val="4EC8E3B4"/>
    <w:lvl w:ilvl="0" w:tplc="EE62B00C">
      <w:start w:val="1"/>
      <w:numFmt w:val="upperRoman"/>
      <w:pStyle w:val="a"/>
      <w:lvlText w:val="%1."/>
      <w:lvlJc w:val="left"/>
      <w:pPr>
        <w:tabs>
          <w:tab w:val="num" w:pos="1428"/>
        </w:tabs>
        <w:ind w:left="1428" w:hanging="720"/>
      </w:pPr>
    </w:lvl>
    <w:lvl w:ilvl="1" w:tplc="5A8C3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BE55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ADC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36ED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D860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36FE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DE0E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1C53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9143B21"/>
    <w:multiLevelType w:val="hybridMultilevel"/>
    <w:tmpl w:val="5EF415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D4"/>
    <w:rsid w:val="00047C61"/>
    <w:rsid w:val="0005603E"/>
    <w:rsid w:val="00084EC8"/>
    <w:rsid w:val="000A629C"/>
    <w:rsid w:val="000B5917"/>
    <w:rsid w:val="000D371D"/>
    <w:rsid w:val="000F462F"/>
    <w:rsid w:val="0011091D"/>
    <w:rsid w:val="001511C0"/>
    <w:rsid w:val="00182D96"/>
    <w:rsid w:val="00185A9D"/>
    <w:rsid w:val="001A2CAE"/>
    <w:rsid w:val="001B58C2"/>
    <w:rsid w:val="0024694E"/>
    <w:rsid w:val="00263DBE"/>
    <w:rsid w:val="0029651B"/>
    <w:rsid w:val="002C01BF"/>
    <w:rsid w:val="003274BA"/>
    <w:rsid w:val="00335DB4"/>
    <w:rsid w:val="00367EA3"/>
    <w:rsid w:val="003870E6"/>
    <w:rsid w:val="003B3367"/>
    <w:rsid w:val="003D3233"/>
    <w:rsid w:val="003D44A3"/>
    <w:rsid w:val="00423B0E"/>
    <w:rsid w:val="00437F6B"/>
    <w:rsid w:val="0044078D"/>
    <w:rsid w:val="00446438"/>
    <w:rsid w:val="00451BC9"/>
    <w:rsid w:val="00455784"/>
    <w:rsid w:val="00463F94"/>
    <w:rsid w:val="004655D4"/>
    <w:rsid w:val="00467833"/>
    <w:rsid w:val="00486169"/>
    <w:rsid w:val="004948C0"/>
    <w:rsid w:val="004C1846"/>
    <w:rsid w:val="004D3A66"/>
    <w:rsid w:val="0054500C"/>
    <w:rsid w:val="005D17D2"/>
    <w:rsid w:val="005D66DF"/>
    <w:rsid w:val="005E1696"/>
    <w:rsid w:val="005E2A9B"/>
    <w:rsid w:val="005E6BF1"/>
    <w:rsid w:val="005F03E2"/>
    <w:rsid w:val="00600EBF"/>
    <w:rsid w:val="00603A44"/>
    <w:rsid w:val="006266EC"/>
    <w:rsid w:val="006603B5"/>
    <w:rsid w:val="006A00C6"/>
    <w:rsid w:val="006B0B2F"/>
    <w:rsid w:val="006D45EF"/>
    <w:rsid w:val="006E0624"/>
    <w:rsid w:val="006F036E"/>
    <w:rsid w:val="0070561C"/>
    <w:rsid w:val="00736E19"/>
    <w:rsid w:val="0074182B"/>
    <w:rsid w:val="0078122E"/>
    <w:rsid w:val="008319E1"/>
    <w:rsid w:val="00894DB0"/>
    <w:rsid w:val="008C4098"/>
    <w:rsid w:val="008D2FB4"/>
    <w:rsid w:val="008D5B66"/>
    <w:rsid w:val="008F782C"/>
    <w:rsid w:val="00936362"/>
    <w:rsid w:val="009448AE"/>
    <w:rsid w:val="00961DDE"/>
    <w:rsid w:val="009B3234"/>
    <w:rsid w:val="009C1BF7"/>
    <w:rsid w:val="009E3BE7"/>
    <w:rsid w:val="009F15F4"/>
    <w:rsid w:val="00A3028C"/>
    <w:rsid w:val="00A369B3"/>
    <w:rsid w:val="00A508BE"/>
    <w:rsid w:val="00AC4BA3"/>
    <w:rsid w:val="00AD007E"/>
    <w:rsid w:val="00AD6DC6"/>
    <w:rsid w:val="00B12AFD"/>
    <w:rsid w:val="00B21C3F"/>
    <w:rsid w:val="00B71028"/>
    <w:rsid w:val="00B73550"/>
    <w:rsid w:val="00B92DAF"/>
    <w:rsid w:val="00C26E81"/>
    <w:rsid w:val="00C32CDC"/>
    <w:rsid w:val="00C40E89"/>
    <w:rsid w:val="00C45A6C"/>
    <w:rsid w:val="00C509B4"/>
    <w:rsid w:val="00C548EA"/>
    <w:rsid w:val="00C668C7"/>
    <w:rsid w:val="00C9022C"/>
    <w:rsid w:val="00C94F48"/>
    <w:rsid w:val="00CE5A36"/>
    <w:rsid w:val="00CF793C"/>
    <w:rsid w:val="00D33A9B"/>
    <w:rsid w:val="00D76925"/>
    <w:rsid w:val="00D84E45"/>
    <w:rsid w:val="00DA4305"/>
    <w:rsid w:val="00DB665A"/>
    <w:rsid w:val="00DE04A5"/>
    <w:rsid w:val="00DE2D05"/>
    <w:rsid w:val="00DF5C35"/>
    <w:rsid w:val="00E32246"/>
    <w:rsid w:val="00E370DC"/>
    <w:rsid w:val="00E41B90"/>
    <w:rsid w:val="00E44C8D"/>
    <w:rsid w:val="00E6608E"/>
    <w:rsid w:val="00E76FA5"/>
    <w:rsid w:val="00E82BE5"/>
    <w:rsid w:val="00E838D7"/>
    <w:rsid w:val="00EB0780"/>
    <w:rsid w:val="00EB479C"/>
    <w:rsid w:val="00ED1CA8"/>
    <w:rsid w:val="00ED29A2"/>
    <w:rsid w:val="00EE1069"/>
    <w:rsid w:val="00EE1A78"/>
    <w:rsid w:val="00F17C76"/>
    <w:rsid w:val="00F35EB7"/>
    <w:rsid w:val="00F52CBC"/>
    <w:rsid w:val="00F849AD"/>
    <w:rsid w:val="00F90855"/>
    <w:rsid w:val="00FA556D"/>
    <w:rsid w:val="00FD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5D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C4098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0"/>
    <w:next w:val="a0"/>
    <w:link w:val="50"/>
    <w:qFormat/>
    <w:rsid w:val="008C409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655D4"/>
    <w:rPr>
      <w:color w:val="0000FF"/>
      <w:u w:val="single"/>
    </w:rPr>
  </w:style>
  <w:style w:type="paragraph" w:styleId="a">
    <w:name w:val="Title"/>
    <w:basedOn w:val="a0"/>
    <w:link w:val="a5"/>
    <w:qFormat/>
    <w:rsid w:val="004655D4"/>
    <w:pPr>
      <w:numPr>
        <w:numId w:val="1"/>
      </w:numPr>
      <w:jc w:val="center"/>
    </w:pPr>
    <w:rPr>
      <w:b/>
      <w:bCs/>
    </w:rPr>
  </w:style>
  <w:style w:type="table" w:styleId="a6">
    <w:name w:val="Table Grid"/>
    <w:basedOn w:val="a2"/>
    <w:rsid w:val="0046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8C4098"/>
    <w:rPr>
      <w:rFonts w:ascii="Century Bash" w:hAnsi="Century Bash"/>
      <w:sz w:val="30"/>
      <w:szCs w:val="20"/>
    </w:rPr>
  </w:style>
  <w:style w:type="paragraph" w:styleId="a9">
    <w:name w:val="header"/>
    <w:basedOn w:val="a0"/>
    <w:link w:val="aa"/>
    <w:rsid w:val="00961D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61DDE"/>
    <w:rPr>
      <w:sz w:val="24"/>
      <w:szCs w:val="24"/>
    </w:rPr>
  </w:style>
  <w:style w:type="paragraph" w:styleId="ab">
    <w:name w:val="footer"/>
    <w:basedOn w:val="a0"/>
    <w:link w:val="ac"/>
    <w:uiPriority w:val="99"/>
    <w:rsid w:val="00961D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61DDE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03A44"/>
    <w:rPr>
      <w:b/>
      <w:caps/>
    </w:rPr>
  </w:style>
  <w:style w:type="character" w:customStyle="1" w:styleId="50">
    <w:name w:val="Заголовок 5 Знак"/>
    <w:basedOn w:val="a1"/>
    <w:link w:val="5"/>
    <w:rsid w:val="00603A44"/>
    <w:rPr>
      <w:b/>
      <w:caps/>
      <w:spacing w:val="10"/>
      <w:sz w:val="24"/>
    </w:rPr>
  </w:style>
  <w:style w:type="character" w:styleId="ad">
    <w:name w:val="FollowedHyperlink"/>
    <w:basedOn w:val="a1"/>
    <w:uiPriority w:val="99"/>
    <w:unhideWhenUsed/>
    <w:rsid w:val="00603A44"/>
    <w:rPr>
      <w:color w:val="800080"/>
      <w:u w:val="single"/>
    </w:rPr>
  </w:style>
  <w:style w:type="character" w:customStyle="1" w:styleId="a5">
    <w:name w:val="Название Знак"/>
    <w:basedOn w:val="a1"/>
    <w:link w:val="a"/>
    <w:rsid w:val="00603A44"/>
    <w:rPr>
      <w:b/>
      <w:bCs/>
      <w:sz w:val="24"/>
      <w:szCs w:val="24"/>
    </w:rPr>
  </w:style>
  <w:style w:type="character" w:customStyle="1" w:styleId="a8">
    <w:name w:val="Основной текст Знак"/>
    <w:basedOn w:val="a1"/>
    <w:link w:val="a7"/>
    <w:rsid w:val="00603A44"/>
    <w:rPr>
      <w:rFonts w:ascii="Century Bash" w:hAnsi="Century Bash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3DBA-90F0-4C9C-87DA-C723BFFC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 РЕСПУБЛИКАҺЫ</vt:lpstr>
    </vt:vector>
  </TitlesOfParts>
  <Company/>
  <LinksUpToDate>false</LinksUpToDate>
  <CharactersWithSpaces>2659</CharactersWithSpaces>
  <SharedDoc>false</SharedDoc>
  <HLinks>
    <vt:vector size="6" baseType="variant"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 РЕСПУБЛИКАҺЫ</dc:title>
  <dc:subject/>
  <dc:creator>лилия</dc:creator>
  <cp:keywords/>
  <dc:description/>
  <cp:lastModifiedBy>VIP</cp:lastModifiedBy>
  <cp:revision>51</cp:revision>
  <cp:lastPrinted>2018-05-03T08:01:00Z</cp:lastPrinted>
  <dcterms:created xsi:type="dcterms:W3CDTF">2017-12-01T10:45:00Z</dcterms:created>
  <dcterms:modified xsi:type="dcterms:W3CDTF">2018-12-06T08:54:00Z</dcterms:modified>
</cp:coreProperties>
</file>